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06A0" w14:textId="77777777" w:rsidR="00BA7396" w:rsidRPr="003306AF" w:rsidRDefault="003306AF" w:rsidP="003306AF">
      <w:pPr>
        <w:rPr>
          <w:rFonts w:asciiTheme="minorEastAsia" w:eastAsiaTheme="minorEastAsia" w:hAnsiTheme="minorEastAsia"/>
          <w:b/>
          <w:sz w:val="28"/>
          <w:szCs w:val="28"/>
        </w:rPr>
      </w:pPr>
      <w:r w:rsidRPr="003306AF">
        <w:rPr>
          <w:rFonts w:asciiTheme="minorEastAsia" w:eastAsiaTheme="minorEastAsia" w:hAnsiTheme="minorEastAsia" w:hint="eastAsia"/>
          <w:b/>
          <w:sz w:val="28"/>
          <w:szCs w:val="28"/>
        </w:rPr>
        <w:t>一、绑定登录</w:t>
      </w:r>
    </w:p>
    <w:p w14:paraId="6C5B23FB" w14:textId="77777777" w:rsidR="003306AF" w:rsidRDefault="003306AF" w:rsidP="003306AF">
      <w:pPr>
        <w:spacing w:line="360" w:lineRule="auto"/>
        <w:ind w:firstLineChars="200" w:firstLine="480"/>
        <w:rPr>
          <w:rFonts w:ascii="等线" w:eastAsia="等线" w:hAnsi="等线"/>
          <w:szCs w:val="24"/>
        </w:rPr>
      </w:pPr>
      <w:r>
        <w:rPr>
          <w:rFonts w:ascii="等线" w:eastAsia="等线" w:hAnsi="等线" w:hint="eastAsia"/>
          <w:szCs w:val="24"/>
        </w:rPr>
        <w:t>扫描下方二维码，关注“兰州文理学院招生就业处信息发布”公众号，点击左下方数字迎新，进入登录界面，输入账号密码，进行绑定登录，如下图所示：</w:t>
      </w:r>
    </w:p>
    <w:p w14:paraId="7F8037C2" w14:textId="77777777" w:rsidR="003306AF" w:rsidRPr="005F2C20" w:rsidRDefault="003306AF" w:rsidP="003306AF">
      <w:pPr>
        <w:spacing w:line="360" w:lineRule="auto"/>
        <w:ind w:firstLineChars="200" w:firstLine="480"/>
        <w:rPr>
          <w:rFonts w:ascii="等线" w:eastAsia="等线" w:hAnsi="等线"/>
          <w:color w:val="FF0000"/>
          <w:szCs w:val="24"/>
        </w:rPr>
      </w:pPr>
      <w:r w:rsidRPr="005F2C20">
        <w:rPr>
          <w:rFonts w:ascii="等线" w:eastAsia="等线" w:hAnsi="等线" w:hint="eastAsia"/>
          <w:color w:val="FF0000"/>
          <w:szCs w:val="24"/>
        </w:rPr>
        <w:t>注意：</w:t>
      </w:r>
      <w:r>
        <w:rPr>
          <w:rFonts w:ascii="等线" w:eastAsia="等线" w:hAnsi="等线" w:hint="eastAsia"/>
          <w:color w:val="FF0000"/>
          <w:szCs w:val="24"/>
        </w:rPr>
        <w:t>新生登录账号为考生号，初始密码为身份证后六位。</w:t>
      </w:r>
      <w:r w:rsidRPr="005F2C20">
        <w:rPr>
          <w:rFonts w:ascii="等线" w:eastAsia="等线" w:hAnsi="等线"/>
          <w:color w:val="FF0000"/>
          <w:szCs w:val="24"/>
        </w:rPr>
        <w:t xml:space="preserve"> </w:t>
      </w:r>
    </w:p>
    <w:p w14:paraId="74E81D1C" w14:textId="77777777" w:rsidR="003306AF" w:rsidRPr="008734B9" w:rsidRDefault="003306AF" w:rsidP="003306AF">
      <w:pPr>
        <w:spacing w:line="360" w:lineRule="auto"/>
        <w:jc w:val="center"/>
        <w:rPr>
          <w:rFonts w:ascii="等线" w:eastAsia="等线" w:hAnsi="等线"/>
          <w:szCs w:val="24"/>
        </w:rPr>
      </w:pPr>
      <w:r w:rsidRPr="008D5DDD">
        <w:rPr>
          <w:rFonts w:ascii="等线" w:eastAsia="等线" w:hAnsi="等线"/>
          <w:noProof/>
          <w:szCs w:val="24"/>
        </w:rPr>
        <w:drawing>
          <wp:inline distT="0" distB="0" distL="0" distR="0" wp14:anchorId="48B76577" wp14:editId="3EBC5834">
            <wp:extent cx="1701579" cy="1701579"/>
            <wp:effectExtent l="0" t="0" r="0" b="0"/>
            <wp:docPr id="10" name="图片 10" descr="C:\Users\张蓉蓉\AppData\Local\Temp\WeChat Files\ecf1f113f6819202370cf9eb3acea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蓉蓉\AppData\Local\Temp\WeChat Files\ecf1f113f6819202370cf9eb3acea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00" cy="171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1C352" w14:textId="77777777" w:rsidR="003306AF" w:rsidRDefault="003306AF" w:rsidP="003306AF">
      <w:pPr>
        <w:spacing w:line="360" w:lineRule="auto"/>
        <w:ind w:firstLineChars="200" w:firstLine="480"/>
        <w:jc w:val="center"/>
        <w:rPr>
          <w:rFonts w:ascii="等线" w:eastAsia="等线" w:hAnsi="等线"/>
          <w:szCs w:val="24"/>
        </w:rPr>
      </w:pPr>
      <w:r>
        <w:rPr>
          <w:noProof/>
        </w:rPr>
        <w:drawing>
          <wp:inline distT="0" distB="0" distL="0" distR="0" wp14:anchorId="5A9091CA" wp14:editId="7735D67C">
            <wp:extent cx="2144831" cy="43255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9475" cy="435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7246A9" wp14:editId="260DA5BA">
            <wp:extent cx="2148794" cy="4321727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0808" cy="438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ED5EA" w14:textId="77777777" w:rsidR="003306AF" w:rsidRDefault="003306AF" w:rsidP="003306AF">
      <w:pPr>
        <w:spacing w:line="360" w:lineRule="auto"/>
        <w:ind w:firstLineChars="200" w:firstLine="480"/>
        <w:jc w:val="center"/>
        <w:rPr>
          <w:rFonts w:ascii="等线" w:eastAsia="等线" w:hAnsi="等线"/>
          <w:szCs w:val="24"/>
        </w:rPr>
      </w:pPr>
      <w:r w:rsidRPr="00B806C8">
        <w:rPr>
          <w:rFonts w:ascii="等线" w:eastAsia="等线" w:hAnsi="等线"/>
          <w:noProof/>
          <w:szCs w:val="24"/>
        </w:rPr>
        <w:lastRenderedPageBreak/>
        <w:drawing>
          <wp:inline distT="0" distB="0" distL="0" distR="0" wp14:anchorId="749B8C5C" wp14:editId="0E64A3AE">
            <wp:extent cx="2261786" cy="4365266"/>
            <wp:effectExtent l="0" t="0" r="0" b="0"/>
            <wp:docPr id="14" name="图片 14" descr="C:\Users\张蓉蓉\AppData\Local\Temp\162798227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张蓉蓉\AppData\Local\Temp\1627982275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22" cy="440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14387" w14:textId="77777777" w:rsidR="003306AF" w:rsidRPr="008734B9" w:rsidRDefault="003306AF" w:rsidP="0098692D">
      <w:pPr>
        <w:spacing w:line="360" w:lineRule="auto"/>
        <w:ind w:firstLineChars="200" w:firstLine="480"/>
        <w:rPr>
          <w:rFonts w:ascii="等线" w:eastAsia="等线" w:hAnsi="等线" w:hint="eastAsia"/>
          <w:szCs w:val="24"/>
        </w:rPr>
        <w:sectPr w:rsidR="003306AF" w:rsidRPr="008734B9" w:rsidSect="00B806C8">
          <w:footerReference w:type="default" r:id="rId11"/>
          <w:pgSz w:w="11910" w:h="16840"/>
          <w:pgMar w:top="1440" w:right="820" w:bottom="1340" w:left="1580" w:header="364" w:footer="340" w:gutter="0"/>
          <w:cols w:space="720"/>
          <w:docGrid w:linePitch="299"/>
        </w:sectPr>
      </w:pPr>
    </w:p>
    <w:p w14:paraId="130883DD" w14:textId="77777777" w:rsidR="003306AF" w:rsidRPr="003306AF" w:rsidRDefault="003306AF" w:rsidP="0098692D">
      <w:pPr>
        <w:ind w:left="0" w:firstLine="0"/>
        <w:rPr>
          <w:rFonts w:hint="eastAsia"/>
        </w:rPr>
      </w:pPr>
    </w:p>
    <w:sectPr w:rsidR="003306AF" w:rsidRPr="00330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FDB4" w14:textId="77777777" w:rsidR="00A83A66" w:rsidRDefault="00A83A66" w:rsidP="00FA1A7A">
      <w:pPr>
        <w:spacing w:after="0" w:line="240" w:lineRule="auto"/>
      </w:pPr>
      <w:r>
        <w:separator/>
      </w:r>
    </w:p>
  </w:endnote>
  <w:endnote w:type="continuationSeparator" w:id="0">
    <w:p w14:paraId="25F354B9" w14:textId="77777777" w:rsidR="00A83A66" w:rsidRDefault="00A83A66" w:rsidP="00FA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020A" w14:textId="77777777" w:rsidR="003306AF" w:rsidRDefault="003306AF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3EA9" w14:textId="77777777" w:rsidR="00A83A66" w:rsidRDefault="00A83A66" w:rsidP="00FA1A7A">
      <w:pPr>
        <w:spacing w:after="0" w:line="240" w:lineRule="auto"/>
      </w:pPr>
      <w:r>
        <w:separator/>
      </w:r>
    </w:p>
  </w:footnote>
  <w:footnote w:type="continuationSeparator" w:id="0">
    <w:p w14:paraId="3CAA2842" w14:textId="77777777" w:rsidR="00A83A66" w:rsidRDefault="00A83A66" w:rsidP="00FA1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0AC4"/>
    <w:multiLevelType w:val="hybridMultilevel"/>
    <w:tmpl w:val="6DB6463C"/>
    <w:lvl w:ilvl="0" w:tplc="82207A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15"/>
    <w:rsid w:val="000031C6"/>
    <w:rsid w:val="00006CA3"/>
    <w:rsid w:val="000957B9"/>
    <w:rsid w:val="000C6062"/>
    <w:rsid w:val="00141A26"/>
    <w:rsid w:val="00165C8C"/>
    <w:rsid w:val="001F0236"/>
    <w:rsid w:val="002546E2"/>
    <w:rsid w:val="00264F74"/>
    <w:rsid w:val="00280761"/>
    <w:rsid w:val="00324B95"/>
    <w:rsid w:val="003306AF"/>
    <w:rsid w:val="00344A37"/>
    <w:rsid w:val="003A6456"/>
    <w:rsid w:val="00401C5B"/>
    <w:rsid w:val="004140A1"/>
    <w:rsid w:val="004962A9"/>
    <w:rsid w:val="004A5AE1"/>
    <w:rsid w:val="004B0C31"/>
    <w:rsid w:val="00561B15"/>
    <w:rsid w:val="005F33B1"/>
    <w:rsid w:val="0098692D"/>
    <w:rsid w:val="00987E1F"/>
    <w:rsid w:val="00A27E61"/>
    <w:rsid w:val="00A83A66"/>
    <w:rsid w:val="00B23FE4"/>
    <w:rsid w:val="00B6470E"/>
    <w:rsid w:val="00BA7396"/>
    <w:rsid w:val="00BB1DA9"/>
    <w:rsid w:val="00D32F53"/>
    <w:rsid w:val="00DB2883"/>
    <w:rsid w:val="00DD3742"/>
    <w:rsid w:val="00EE064C"/>
    <w:rsid w:val="00EF1F86"/>
    <w:rsid w:val="00FA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6AA82"/>
  <w15:chartTrackingRefBased/>
  <w15:docId w15:val="{5F52FDB3-FE74-4036-9A17-129756FF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61"/>
    <w:pPr>
      <w:spacing w:after="175" w:line="265" w:lineRule="auto"/>
      <w:ind w:left="10" w:hanging="10"/>
    </w:pPr>
    <w:rPr>
      <w:rFonts w:ascii="Microsoft YaHei UI" w:eastAsia="Microsoft YaHei UI" w:hAnsi="Microsoft YaHei UI" w:cs="Microsoft YaHei U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7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A1A7A"/>
    <w:rPr>
      <w:rFonts w:ascii="Microsoft YaHei UI" w:eastAsia="Microsoft YaHei UI" w:hAnsi="Microsoft YaHei UI" w:cs="Microsoft YaHei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1A7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A1A7A"/>
    <w:rPr>
      <w:rFonts w:ascii="Microsoft YaHei UI" w:eastAsia="Microsoft YaHei UI" w:hAnsi="Microsoft YaHei UI" w:cs="Microsoft YaHei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3306AF"/>
    <w:pPr>
      <w:ind w:firstLineChars="200" w:firstLine="420"/>
    </w:pPr>
  </w:style>
  <w:style w:type="paragraph" w:styleId="a9">
    <w:name w:val="Body Text"/>
    <w:basedOn w:val="a"/>
    <w:link w:val="aa"/>
    <w:uiPriority w:val="1"/>
    <w:qFormat/>
    <w:rsid w:val="003306AF"/>
    <w:pPr>
      <w:widowControl w:val="0"/>
      <w:autoSpaceDE w:val="0"/>
      <w:autoSpaceDN w:val="0"/>
      <w:spacing w:after="0" w:line="240" w:lineRule="auto"/>
      <w:ind w:left="0" w:firstLine="0"/>
    </w:pPr>
    <w:rPr>
      <w:rFonts w:ascii="微软雅黑" w:eastAsia="微软雅黑" w:hAnsi="微软雅黑" w:cs="微软雅黑"/>
      <w:color w:val="auto"/>
      <w:kern w:val="0"/>
      <w:sz w:val="21"/>
      <w:szCs w:val="21"/>
      <w:lang w:eastAsia="en-US"/>
    </w:rPr>
  </w:style>
  <w:style w:type="character" w:customStyle="1" w:styleId="aa">
    <w:name w:val="正文文本 字符"/>
    <w:basedOn w:val="a0"/>
    <w:link w:val="a9"/>
    <w:uiPriority w:val="1"/>
    <w:rsid w:val="003306AF"/>
    <w:rPr>
      <w:rFonts w:ascii="微软雅黑" w:eastAsia="微软雅黑" w:hAnsi="微软雅黑" w:cs="微软雅黑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张蓉蓉</dc:creator>
  <cp:keywords/>
  <dc:description/>
  <cp:lastModifiedBy>田彦军</cp:lastModifiedBy>
  <cp:revision>18</cp:revision>
  <dcterms:created xsi:type="dcterms:W3CDTF">2020-04-24T09:57:00Z</dcterms:created>
  <dcterms:modified xsi:type="dcterms:W3CDTF">2021-08-16T02:52:00Z</dcterms:modified>
</cp:coreProperties>
</file>